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B0" w:rsidRPr="00626491" w:rsidRDefault="00426BB0" w:rsidP="00426BB0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ООО «Вита </w:t>
      </w:r>
      <w:proofErr w:type="spellStart"/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Медикус</w:t>
      </w:r>
      <w:proofErr w:type="spellEnd"/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»</w:t>
      </w:r>
    </w:p>
    <w:p w:rsidR="00426BB0" w:rsidRPr="00626491" w:rsidRDefault="00426BB0" w:rsidP="00365B0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ООО «Вита </w:t>
      </w:r>
      <w:proofErr w:type="spellStart"/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Медикус</w:t>
      </w:r>
      <w:proofErr w:type="spellEnd"/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  <w:r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оказывает медицинские услуги на основании лицензии № ЛО-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50-01-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010166</w:t>
      </w:r>
      <w:r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от 2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6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июля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8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г., выданной Министерством Здравоохранения</w:t>
      </w:r>
      <w:r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Московской области, </w:t>
      </w:r>
      <w:r w:rsidRPr="00626491">
        <w:rPr>
          <w:rFonts w:cstheme="minorHAnsi"/>
          <w:color w:val="333333"/>
          <w:sz w:val="24"/>
          <w:szCs w:val="24"/>
          <w:shd w:val="clear" w:color="auto" w:fill="FFFFFF"/>
        </w:rPr>
        <w:t>по следующим видам стационарной медицинской помощи: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Лечебной физкультуре и спортивной медицине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 xml:space="preserve">Сестринскому делу 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Сестринскому делу в косметологии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Рентгенологии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Рефлексотерапии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Медицинскому массажу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 xml:space="preserve">Акушерству и гинекологии 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 xml:space="preserve">Косметологии (терапевтической) 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Мануальной терапии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Неврологии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71745">
        <w:rPr>
          <w:rFonts w:eastAsia="Times New Roman" w:cstheme="minorHAnsi"/>
          <w:color w:val="333333"/>
          <w:sz w:val="24"/>
          <w:szCs w:val="24"/>
          <w:lang w:eastAsia="ru-RU"/>
        </w:rPr>
        <w:t>Ультразвуковой диагностике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Применение методов традиционной медицины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Терапии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Физиотерапии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Функциональной диагностике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Экспертизе временной нетрудоспособности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Эндокринологии</w:t>
      </w:r>
    </w:p>
    <w:p w:rsidR="00426BB0" w:rsidRPr="00471745" w:rsidRDefault="00426BB0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71745">
        <w:rPr>
          <w:rFonts w:eastAsia="Times New Roman" w:cstheme="minorHAnsi"/>
          <w:sz w:val="24"/>
          <w:szCs w:val="24"/>
          <w:lang w:eastAsia="ru-RU"/>
        </w:rPr>
        <w:t>Психотерапии</w:t>
      </w:r>
    </w:p>
    <w:p w:rsidR="00426BB0" w:rsidRPr="00471745" w:rsidRDefault="00471745" w:rsidP="00365B0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426BB0" w:rsidRPr="004717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рганизации здравоохранения и общественному здоровью </w:t>
      </w:r>
    </w:p>
    <w:p w:rsidR="00CF3989" w:rsidRDefault="00CF3989" w:rsidP="00365B02">
      <w:pPr>
        <w:spacing w:line="240" w:lineRule="auto"/>
        <w:jc w:val="both"/>
      </w:pPr>
      <w:bookmarkStart w:id="0" w:name="_GoBack"/>
      <w:bookmarkEnd w:id="0"/>
    </w:p>
    <w:sectPr w:rsidR="00CF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58CB"/>
    <w:multiLevelType w:val="hybridMultilevel"/>
    <w:tmpl w:val="3EFCC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C57E4"/>
    <w:multiLevelType w:val="multilevel"/>
    <w:tmpl w:val="7BD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1C1"/>
    <w:rsid w:val="001771C1"/>
    <w:rsid w:val="00365B02"/>
    <w:rsid w:val="00426BB0"/>
    <w:rsid w:val="00471745"/>
    <w:rsid w:val="00C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7C4D-2A86-43F0-A62A-4FE78E5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Анастасия Всеволодовна</dc:creator>
  <cp:keywords/>
  <dc:description/>
  <cp:lastModifiedBy>Васильева Екатерина Сергеевна</cp:lastModifiedBy>
  <cp:revision>4</cp:revision>
  <dcterms:created xsi:type="dcterms:W3CDTF">2019-05-28T15:00:00Z</dcterms:created>
  <dcterms:modified xsi:type="dcterms:W3CDTF">2019-05-28T15:37:00Z</dcterms:modified>
</cp:coreProperties>
</file>